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D1" w:rsidRDefault="00C81FD1" w:rsidP="00AD03FA">
      <w:pPr>
        <w:jc w:val="center"/>
        <w:rPr>
          <w:rFonts w:ascii="Georgia" w:hAnsi="Georgia"/>
          <w:b/>
          <w:sz w:val="36"/>
          <w:u w:val="single"/>
        </w:rPr>
      </w:pPr>
    </w:p>
    <w:p w:rsidR="00C11DCE" w:rsidRDefault="00C11DCE" w:rsidP="00AD03FA">
      <w:pPr>
        <w:jc w:val="center"/>
        <w:rPr>
          <w:rFonts w:ascii="Georgia" w:hAnsi="Georgia"/>
          <w:b/>
          <w:sz w:val="36"/>
          <w:u w:val="single"/>
        </w:rPr>
      </w:pPr>
    </w:p>
    <w:p w:rsidR="00BB34A5" w:rsidRPr="00AD03FA" w:rsidRDefault="00AD03FA" w:rsidP="00AD03FA">
      <w:pPr>
        <w:jc w:val="center"/>
        <w:rPr>
          <w:rFonts w:ascii="Georgia" w:hAnsi="Georgia"/>
          <w:b/>
          <w:sz w:val="36"/>
          <w:u w:val="single"/>
        </w:rPr>
      </w:pPr>
      <w:r w:rsidRPr="00AD03FA">
        <w:rPr>
          <w:rFonts w:ascii="Georgia" w:hAnsi="Georgia"/>
          <w:b/>
          <w:sz w:val="36"/>
          <w:u w:val="single"/>
        </w:rPr>
        <w:t>Ball Peen Hammer</w:t>
      </w:r>
    </w:p>
    <w:p w:rsidR="00AD03FA" w:rsidRDefault="00AD03FA" w:rsidP="00AD03FA">
      <w:pPr>
        <w:jc w:val="center"/>
        <w:rPr>
          <w:rFonts w:ascii="Georgia" w:hAnsi="Georgia"/>
        </w:rPr>
      </w:pPr>
    </w:p>
    <w:p w:rsidR="00AD03FA" w:rsidRPr="00AD03FA" w:rsidRDefault="00AD03FA" w:rsidP="00AD03FA">
      <w:pPr>
        <w:jc w:val="center"/>
        <w:rPr>
          <w:rFonts w:ascii="Georgia" w:hAnsi="Georgia"/>
        </w:rPr>
      </w:pPr>
    </w:p>
    <w:p w:rsidR="00AD03FA" w:rsidRDefault="00AD03FA" w:rsidP="00AD03FA">
      <w:pPr>
        <w:rPr>
          <w:rFonts w:ascii="Georgia" w:hAnsi="Georgia"/>
          <w:sz w:val="28"/>
        </w:rPr>
      </w:pPr>
      <w:r w:rsidRPr="00AD03FA">
        <w:rPr>
          <w:rFonts w:ascii="Georgia" w:hAnsi="Georgia"/>
          <w:b/>
          <w:sz w:val="28"/>
        </w:rPr>
        <w:t>Objective:</w:t>
      </w:r>
      <w:r w:rsidRPr="00AD03FA">
        <w:rPr>
          <w:rFonts w:ascii="Georgia" w:hAnsi="Georgia"/>
          <w:sz w:val="28"/>
        </w:rPr>
        <w:t xml:space="preserve"> The student is expected to understand and demonstrate the following operations.</w:t>
      </w:r>
    </w:p>
    <w:p w:rsidR="00AD03FA" w:rsidRPr="00AD03FA" w:rsidRDefault="00AD03FA" w:rsidP="00AD03FA">
      <w:pPr>
        <w:ind w:left="1440"/>
        <w:rPr>
          <w:rFonts w:ascii="Georgia" w:hAnsi="Georgia"/>
          <w:sz w:val="28"/>
        </w:rPr>
      </w:pPr>
    </w:p>
    <w:p w:rsidR="00AD03FA" w:rsidRPr="00AD03FA" w:rsidRDefault="00AD03FA" w:rsidP="00AD03FA">
      <w:pPr>
        <w:pStyle w:val="ListParagraph"/>
        <w:numPr>
          <w:ilvl w:val="0"/>
          <w:numId w:val="1"/>
        </w:numPr>
        <w:ind w:left="1440"/>
        <w:rPr>
          <w:rFonts w:ascii="Georgia" w:hAnsi="Georgia"/>
          <w:sz w:val="28"/>
        </w:rPr>
      </w:pPr>
      <w:r w:rsidRPr="00AD03FA">
        <w:rPr>
          <w:rFonts w:ascii="Georgia" w:hAnsi="Georgia"/>
          <w:sz w:val="28"/>
        </w:rPr>
        <w:t>Practice various lathe operations</w:t>
      </w:r>
    </w:p>
    <w:p w:rsidR="00AD03FA" w:rsidRPr="00AD03FA" w:rsidRDefault="00AD03FA" w:rsidP="00AD03FA">
      <w:pPr>
        <w:pStyle w:val="ListParagraph"/>
        <w:tabs>
          <w:tab w:val="left" w:pos="1808"/>
        </w:tabs>
        <w:ind w:left="1440"/>
        <w:rPr>
          <w:rFonts w:ascii="Georgia" w:hAnsi="Georgia"/>
          <w:sz w:val="28"/>
        </w:rPr>
      </w:pPr>
      <w:r w:rsidRPr="00AD03FA">
        <w:rPr>
          <w:rFonts w:ascii="Georgia" w:hAnsi="Georgia"/>
          <w:sz w:val="28"/>
        </w:rPr>
        <w:tab/>
      </w:r>
    </w:p>
    <w:p w:rsidR="00AD03FA" w:rsidRPr="00AD03FA" w:rsidRDefault="00AD03FA" w:rsidP="00AD03FA">
      <w:pPr>
        <w:pStyle w:val="ListParagraph"/>
        <w:numPr>
          <w:ilvl w:val="0"/>
          <w:numId w:val="1"/>
        </w:numPr>
        <w:ind w:left="1440"/>
        <w:rPr>
          <w:rFonts w:ascii="Georgia" w:hAnsi="Georgia"/>
          <w:sz w:val="28"/>
        </w:rPr>
      </w:pPr>
      <w:r w:rsidRPr="00AD03FA">
        <w:rPr>
          <w:rFonts w:ascii="Georgia" w:hAnsi="Georgia"/>
          <w:sz w:val="28"/>
        </w:rPr>
        <w:t>Read work drawings</w:t>
      </w:r>
    </w:p>
    <w:p w:rsidR="00AD03FA" w:rsidRPr="00AD03FA" w:rsidRDefault="00AD03FA" w:rsidP="00AD03FA">
      <w:pPr>
        <w:pStyle w:val="ListParagraph"/>
        <w:tabs>
          <w:tab w:val="left" w:pos="1808"/>
        </w:tabs>
        <w:ind w:left="1440"/>
        <w:rPr>
          <w:rFonts w:ascii="Georgia" w:hAnsi="Georgia"/>
          <w:sz w:val="28"/>
        </w:rPr>
      </w:pPr>
      <w:r w:rsidRPr="00AD03FA">
        <w:rPr>
          <w:rFonts w:ascii="Georgia" w:hAnsi="Georgia"/>
          <w:sz w:val="28"/>
        </w:rPr>
        <w:tab/>
      </w:r>
    </w:p>
    <w:p w:rsidR="00AD03FA" w:rsidRPr="00AD03FA" w:rsidRDefault="00AD03FA" w:rsidP="00AD03FA">
      <w:pPr>
        <w:pStyle w:val="ListParagraph"/>
        <w:numPr>
          <w:ilvl w:val="0"/>
          <w:numId w:val="1"/>
        </w:numPr>
        <w:ind w:left="1440"/>
        <w:rPr>
          <w:rFonts w:ascii="Georgia" w:hAnsi="Georgia"/>
          <w:sz w:val="28"/>
        </w:rPr>
      </w:pPr>
      <w:r w:rsidRPr="00AD03FA">
        <w:rPr>
          <w:rFonts w:ascii="Georgia" w:hAnsi="Georgia"/>
          <w:sz w:val="28"/>
        </w:rPr>
        <w:t>Threads and classes of fits</w:t>
      </w:r>
    </w:p>
    <w:p w:rsidR="00AD03FA" w:rsidRPr="00AD03FA" w:rsidRDefault="00AD03FA" w:rsidP="00AD03FA">
      <w:pPr>
        <w:pStyle w:val="ListParagraph"/>
        <w:ind w:left="1440"/>
        <w:rPr>
          <w:rFonts w:ascii="Georgia" w:hAnsi="Georgia"/>
          <w:sz w:val="28"/>
        </w:rPr>
      </w:pPr>
    </w:p>
    <w:p w:rsidR="00AD03FA" w:rsidRPr="00AD03FA" w:rsidRDefault="00AD03FA" w:rsidP="00AD03FA">
      <w:pPr>
        <w:pStyle w:val="ListParagraph"/>
        <w:numPr>
          <w:ilvl w:val="0"/>
          <w:numId w:val="1"/>
        </w:numPr>
        <w:ind w:left="1440"/>
        <w:rPr>
          <w:rFonts w:ascii="Georgia" w:hAnsi="Georgia"/>
          <w:sz w:val="28"/>
        </w:rPr>
      </w:pPr>
      <w:r w:rsidRPr="00AD03FA">
        <w:rPr>
          <w:rFonts w:ascii="Georgia" w:hAnsi="Georgia"/>
          <w:sz w:val="28"/>
        </w:rPr>
        <w:t>Assemble machined parts</w:t>
      </w:r>
    </w:p>
    <w:p w:rsidR="00AD03FA" w:rsidRPr="00AD03FA" w:rsidRDefault="00AD03FA" w:rsidP="00AD03FA">
      <w:pPr>
        <w:pStyle w:val="ListParagraph"/>
        <w:tabs>
          <w:tab w:val="left" w:pos="1808"/>
        </w:tabs>
        <w:ind w:left="1440"/>
        <w:rPr>
          <w:rFonts w:ascii="Georgia" w:hAnsi="Georgia"/>
          <w:sz w:val="28"/>
        </w:rPr>
      </w:pPr>
      <w:r w:rsidRPr="00AD03FA">
        <w:rPr>
          <w:rFonts w:ascii="Georgia" w:hAnsi="Georgia"/>
          <w:sz w:val="28"/>
        </w:rPr>
        <w:tab/>
      </w:r>
    </w:p>
    <w:p w:rsidR="00AD03FA" w:rsidRPr="00AD03FA" w:rsidRDefault="00AD03FA" w:rsidP="00AD03FA">
      <w:pPr>
        <w:pStyle w:val="ListParagraph"/>
        <w:numPr>
          <w:ilvl w:val="0"/>
          <w:numId w:val="1"/>
        </w:numPr>
        <w:ind w:left="1440"/>
        <w:rPr>
          <w:rFonts w:ascii="Georgia" w:hAnsi="Georgia"/>
          <w:sz w:val="28"/>
        </w:rPr>
      </w:pPr>
      <w:r w:rsidRPr="00AD03FA">
        <w:rPr>
          <w:rFonts w:ascii="Georgia" w:hAnsi="Georgia"/>
          <w:sz w:val="28"/>
        </w:rPr>
        <w:t>Observe the necessity of tolerances</w:t>
      </w:r>
    </w:p>
    <w:p w:rsidR="00AD03FA" w:rsidRPr="00AD03FA" w:rsidRDefault="00AD03FA" w:rsidP="00AD03FA">
      <w:pPr>
        <w:pStyle w:val="ListParagraph"/>
        <w:tabs>
          <w:tab w:val="left" w:pos="1808"/>
        </w:tabs>
        <w:ind w:left="1440"/>
        <w:rPr>
          <w:rFonts w:ascii="Georgia" w:hAnsi="Georgia"/>
          <w:sz w:val="28"/>
        </w:rPr>
      </w:pPr>
      <w:r w:rsidRPr="00AD03FA">
        <w:rPr>
          <w:rFonts w:ascii="Georgia" w:hAnsi="Georgia"/>
          <w:sz w:val="28"/>
        </w:rPr>
        <w:tab/>
      </w:r>
    </w:p>
    <w:p w:rsidR="00AD03FA" w:rsidRDefault="00AD03FA" w:rsidP="00AD03FA">
      <w:pPr>
        <w:pStyle w:val="ListParagraph"/>
        <w:numPr>
          <w:ilvl w:val="0"/>
          <w:numId w:val="1"/>
        </w:numPr>
        <w:ind w:left="1440"/>
        <w:rPr>
          <w:rFonts w:ascii="Georgia" w:hAnsi="Georgia"/>
          <w:sz w:val="28"/>
        </w:rPr>
      </w:pPr>
      <w:r w:rsidRPr="00AD03FA">
        <w:rPr>
          <w:rFonts w:ascii="Georgia" w:hAnsi="Georgia"/>
          <w:sz w:val="28"/>
        </w:rPr>
        <w:t>See how planning a job leads to “Pay Off”</w:t>
      </w:r>
    </w:p>
    <w:p w:rsidR="0081303C" w:rsidRPr="0081303C" w:rsidRDefault="0081303C" w:rsidP="0081303C">
      <w:pPr>
        <w:pStyle w:val="ListParagraph"/>
        <w:rPr>
          <w:rFonts w:ascii="Georgia" w:hAnsi="Georgia"/>
          <w:sz w:val="28"/>
        </w:rPr>
      </w:pPr>
    </w:p>
    <w:p w:rsidR="0081303C" w:rsidRPr="00AD03FA" w:rsidRDefault="0081303C" w:rsidP="00AD03FA">
      <w:pPr>
        <w:pStyle w:val="ListParagraph"/>
        <w:numPr>
          <w:ilvl w:val="0"/>
          <w:numId w:val="1"/>
        </w:numPr>
        <w:ind w:left="144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Tolerance of ±0.005” unless otherwise specified</w:t>
      </w:r>
    </w:p>
    <w:p w:rsidR="00AD03FA" w:rsidRDefault="00AD03FA" w:rsidP="00AD03FA">
      <w:pPr>
        <w:pStyle w:val="ListParagraph"/>
        <w:ind w:left="1440"/>
        <w:rPr>
          <w:rFonts w:ascii="Georgia" w:hAnsi="Georgia"/>
          <w:sz w:val="28"/>
        </w:rPr>
      </w:pPr>
    </w:p>
    <w:p w:rsidR="00AD03FA" w:rsidRPr="00AD03FA" w:rsidRDefault="0081303C" w:rsidP="00AD03FA">
      <w:pPr>
        <w:pStyle w:val="ListParagraph"/>
        <w:ind w:left="0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Requirements</w:t>
      </w:r>
      <w:r w:rsidR="00AD03FA" w:rsidRPr="00AD03FA">
        <w:rPr>
          <w:rFonts w:ascii="Georgia" w:hAnsi="Georgia"/>
          <w:b/>
          <w:sz w:val="28"/>
        </w:rPr>
        <w:t xml:space="preserve">: </w:t>
      </w:r>
    </w:p>
    <w:p w:rsidR="00AD03FA" w:rsidRDefault="00AD03FA" w:rsidP="00AD03FA">
      <w:pPr>
        <w:pStyle w:val="ListParagraph"/>
        <w:ind w:left="0"/>
        <w:rPr>
          <w:rFonts w:ascii="Georgia" w:hAnsi="Georgia"/>
          <w:sz w:val="28"/>
        </w:rPr>
      </w:pPr>
    </w:p>
    <w:p w:rsidR="00AD03FA" w:rsidRPr="00AD03FA" w:rsidRDefault="00AD03FA" w:rsidP="00AD03FA">
      <w:pPr>
        <w:pStyle w:val="ListParagraph"/>
        <w:numPr>
          <w:ilvl w:val="0"/>
          <w:numId w:val="2"/>
        </w:numPr>
        <w:ind w:left="1530"/>
        <w:rPr>
          <w:rFonts w:ascii="Georgia" w:hAnsi="Georgia"/>
        </w:rPr>
      </w:pPr>
      <w:r>
        <w:rPr>
          <w:rFonts w:ascii="Georgia" w:hAnsi="Georgia"/>
          <w:sz w:val="28"/>
        </w:rPr>
        <w:t>Study the drawings first</w:t>
      </w:r>
    </w:p>
    <w:p w:rsidR="00AD03FA" w:rsidRPr="00AD03FA" w:rsidRDefault="00AD03FA" w:rsidP="00AD03FA">
      <w:pPr>
        <w:pStyle w:val="ListParagraph"/>
        <w:tabs>
          <w:tab w:val="left" w:pos="1808"/>
        </w:tabs>
        <w:ind w:left="1530"/>
        <w:rPr>
          <w:rFonts w:ascii="Georgia" w:hAnsi="Georgia"/>
          <w:sz w:val="28"/>
        </w:rPr>
      </w:pPr>
      <w:r w:rsidRPr="00AD03FA">
        <w:rPr>
          <w:rFonts w:ascii="Georgia" w:hAnsi="Georgia"/>
          <w:sz w:val="28"/>
        </w:rPr>
        <w:tab/>
      </w:r>
    </w:p>
    <w:p w:rsidR="00AD03FA" w:rsidRPr="00AD03FA" w:rsidRDefault="00AD03FA" w:rsidP="00AD03FA">
      <w:pPr>
        <w:pStyle w:val="ListParagraph"/>
        <w:numPr>
          <w:ilvl w:val="0"/>
          <w:numId w:val="2"/>
        </w:numPr>
        <w:ind w:left="1530"/>
        <w:rPr>
          <w:rFonts w:ascii="Georgia" w:hAnsi="Georgia"/>
        </w:rPr>
      </w:pPr>
      <w:r>
        <w:rPr>
          <w:rFonts w:ascii="Georgia" w:hAnsi="Georgia"/>
          <w:sz w:val="28"/>
        </w:rPr>
        <w:t>Read the steps (Procedures)</w:t>
      </w:r>
    </w:p>
    <w:p w:rsidR="00AD03FA" w:rsidRPr="00AD03FA" w:rsidRDefault="00AD03FA" w:rsidP="00AD03FA">
      <w:pPr>
        <w:pStyle w:val="ListParagraph"/>
        <w:tabs>
          <w:tab w:val="left" w:pos="1808"/>
        </w:tabs>
        <w:ind w:left="1530"/>
        <w:rPr>
          <w:rFonts w:ascii="Georgia" w:hAnsi="Georgia"/>
          <w:sz w:val="28"/>
        </w:rPr>
      </w:pPr>
      <w:r w:rsidRPr="00AD03FA">
        <w:rPr>
          <w:rFonts w:ascii="Georgia" w:hAnsi="Georgia"/>
          <w:sz w:val="28"/>
        </w:rPr>
        <w:tab/>
      </w:r>
    </w:p>
    <w:p w:rsidR="00AD03FA" w:rsidRPr="00AD03FA" w:rsidRDefault="00AD03FA" w:rsidP="00AD03FA">
      <w:pPr>
        <w:pStyle w:val="ListParagraph"/>
        <w:numPr>
          <w:ilvl w:val="0"/>
          <w:numId w:val="2"/>
        </w:numPr>
        <w:ind w:left="1530"/>
        <w:rPr>
          <w:rFonts w:ascii="Georgia" w:hAnsi="Georgia"/>
        </w:rPr>
      </w:pPr>
      <w:r>
        <w:rPr>
          <w:rFonts w:ascii="Georgia" w:hAnsi="Georgia"/>
          <w:sz w:val="28"/>
        </w:rPr>
        <w:t>Ask questions</w:t>
      </w:r>
    </w:p>
    <w:p w:rsidR="00AD03FA" w:rsidRPr="00AD03FA" w:rsidRDefault="00AD03FA" w:rsidP="00AD03FA">
      <w:pPr>
        <w:pStyle w:val="ListParagraph"/>
        <w:tabs>
          <w:tab w:val="left" w:pos="1808"/>
        </w:tabs>
        <w:ind w:left="1530"/>
        <w:rPr>
          <w:rFonts w:ascii="Georgia" w:hAnsi="Georgia"/>
          <w:sz w:val="28"/>
        </w:rPr>
      </w:pPr>
      <w:r w:rsidRPr="00AD03FA">
        <w:rPr>
          <w:rFonts w:ascii="Georgia" w:hAnsi="Georgia"/>
          <w:sz w:val="28"/>
        </w:rPr>
        <w:tab/>
      </w:r>
    </w:p>
    <w:p w:rsidR="00AD03FA" w:rsidRPr="00AD03FA" w:rsidRDefault="00AD03FA" w:rsidP="00AD03FA">
      <w:pPr>
        <w:pStyle w:val="ListParagraph"/>
        <w:numPr>
          <w:ilvl w:val="0"/>
          <w:numId w:val="2"/>
        </w:numPr>
        <w:ind w:left="1530"/>
        <w:rPr>
          <w:rFonts w:ascii="Georgia" w:hAnsi="Georgia"/>
        </w:rPr>
      </w:pPr>
      <w:r>
        <w:rPr>
          <w:rFonts w:ascii="Georgia" w:hAnsi="Georgia"/>
          <w:sz w:val="28"/>
        </w:rPr>
        <w:t>Wear the proper PPE</w:t>
      </w:r>
    </w:p>
    <w:p w:rsidR="00AD03FA" w:rsidRPr="00AD03FA" w:rsidRDefault="00AD03FA" w:rsidP="00AD03FA">
      <w:pPr>
        <w:pStyle w:val="ListParagraph"/>
        <w:tabs>
          <w:tab w:val="left" w:pos="1808"/>
        </w:tabs>
        <w:ind w:left="1530"/>
        <w:rPr>
          <w:rFonts w:ascii="Georgia" w:hAnsi="Georgia"/>
          <w:sz w:val="28"/>
        </w:rPr>
      </w:pPr>
      <w:r w:rsidRPr="00AD03FA">
        <w:rPr>
          <w:rFonts w:ascii="Georgia" w:hAnsi="Georgia"/>
          <w:sz w:val="28"/>
        </w:rPr>
        <w:tab/>
      </w:r>
    </w:p>
    <w:p w:rsidR="00AD03FA" w:rsidRPr="00AD03FA" w:rsidRDefault="00AD03FA" w:rsidP="00AD03FA">
      <w:pPr>
        <w:pStyle w:val="ListParagraph"/>
        <w:numPr>
          <w:ilvl w:val="0"/>
          <w:numId w:val="2"/>
        </w:numPr>
        <w:ind w:left="1530"/>
        <w:rPr>
          <w:rFonts w:ascii="Georgia" w:hAnsi="Georgia"/>
        </w:rPr>
      </w:pPr>
      <w:r>
        <w:rPr>
          <w:rFonts w:ascii="Georgia" w:hAnsi="Georgia"/>
          <w:sz w:val="28"/>
        </w:rPr>
        <w:t>Begin your work</w:t>
      </w:r>
    </w:p>
    <w:p w:rsidR="00AD03FA" w:rsidRPr="00AD03FA" w:rsidRDefault="00AD03FA" w:rsidP="00AD03FA">
      <w:pPr>
        <w:pStyle w:val="ListParagraph"/>
        <w:tabs>
          <w:tab w:val="left" w:pos="1808"/>
        </w:tabs>
        <w:ind w:left="1530"/>
        <w:rPr>
          <w:rFonts w:ascii="Georgia" w:hAnsi="Georgia"/>
          <w:sz w:val="28"/>
        </w:rPr>
      </w:pPr>
      <w:r w:rsidRPr="00AD03FA">
        <w:rPr>
          <w:rFonts w:ascii="Georgia" w:hAnsi="Georgia"/>
          <w:sz w:val="28"/>
        </w:rPr>
        <w:tab/>
      </w:r>
    </w:p>
    <w:p w:rsidR="00AD03FA" w:rsidRPr="00AD03FA" w:rsidRDefault="00AD03FA" w:rsidP="00AD03FA">
      <w:pPr>
        <w:pStyle w:val="ListParagraph"/>
        <w:numPr>
          <w:ilvl w:val="0"/>
          <w:numId w:val="2"/>
        </w:numPr>
        <w:ind w:left="1530"/>
        <w:rPr>
          <w:rFonts w:ascii="Georgia" w:hAnsi="Georgia"/>
        </w:rPr>
      </w:pPr>
      <w:r>
        <w:rPr>
          <w:rFonts w:ascii="Georgia" w:hAnsi="Georgia"/>
          <w:sz w:val="28"/>
        </w:rPr>
        <w:t>Work carefully</w:t>
      </w:r>
    </w:p>
    <w:p w:rsidR="00AD03FA" w:rsidRDefault="00AD03FA" w:rsidP="00AD03FA">
      <w:pPr>
        <w:rPr>
          <w:rFonts w:ascii="Georgia" w:hAnsi="Georgia"/>
        </w:rPr>
      </w:pPr>
    </w:p>
    <w:p w:rsidR="00C81FD1" w:rsidRPr="0081303C" w:rsidRDefault="0081303C" w:rsidP="00AD03FA">
      <w:pPr>
        <w:rPr>
          <w:rFonts w:ascii="Georgia" w:hAnsi="Georgia"/>
          <w:i/>
          <w:sz w:val="20"/>
        </w:rPr>
      </w:pPr>
      <w:r w:rsidRPr="0081303C">
        <w:rPr>
          <w:rFonts w:ascii="Georgia" w:hAnsi="Georgia"/>
          <w:i/>
          <w:sz w:val="20"/>
        </w:rPr>
        <w:t xml:space="preserve">Revision 1:  7/30/2019 </w:t>
      </w:r>
    </w:p>
    <w:p w:rsidR="00AD03FA" w:rsidRDefault="00AD03FA" w:rsidP="00AD03FA">
      <w:pPr>
        <w:tabs>
          <w:tab w:val="left" w:pos="1808"/>
        </w:tabs>
        <w:rPr>
          <w:rFonts w:ascii="Georgia" w:hAnsi="Georgia"/>
          <w:sz w:val="28"/>
        </w:rPr>
      </w:pPr>
    </w:p>
    <w:p w:rsidR="00C81FD1" w:rsidRPr="00AD03FA" w:rsidRDefault="00C81FD1" w:rsidP="00AD03FA">
      <w:pPr>
        <w:tabs>
          <w:tab w:val="left" w:pos="1808"/>
        </w:tabs>
        <w:rPr>
          <w:rFonts w:ascii="Georgia" w:hAnsi="Georgia"/>
          <w:sz w:val="28"/>
        </w:rPr>
      </w:pPr>
    </w:p>
    <w:p w:rsidR="00AD03FA" w:rsidRPr="00C81FD1" w:rsidRDefault="00AD03FA" w:rsidP="00AD03FA">
      <w:pPr>
        <w:jc w:val="center"/>
        <w:rPr>
          <w:rFonts w:ascii="Georgia" w:hAnsi="Georgia"/>
          <w:b/>
          <w:sz w:val="36"/>
          <w:u w:val="single"/>
        </w:rPr>
      </w:pPr>
      <w:r w:rsidRPr="00C81FD1">
        <w:rPr>
          <w:rFonts w:ascii="Georgia" w:hAnsi="Georgia"/>
          <w:b/>
          <w:sz w:val="36"/>
          <w:u w:val="single"/>
        </w:rPr>
        <w:t>Ball Peen Hammer</w:t>
      </w:r>
    </w:p>
    <w:p w:rsidR="00C81FD1" w:rsidRPr="00AD03FA" w:rsidRDefault="00C472D7" w:rsidP="00AD03FA">
      <w:pPr>
        <w:jc w:val="center"/>
        <w:rPr>
          <w:rFonts w:ascii="Georgia" w:hAnsi="Georgia"/>
          <w:b/>
          <w:sz w:val="36"/>
        </w:rPr>
      </w:pPr>
      <w:r>
        <w:rPr>
          <w:rFonts w:ascii="Georgia" w:hAnsi="Georg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-501331</wp:posOffset>
                </wp:positionH>
                <wp:positionV relativeFrom="paragraph">
                  <wp:posOffset>381412</wp:posOffset>
                </wp:positionV>
                <wp:extent cx="840259" cy="247135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259" cy="247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2D7" w:rsidRPr="00C472D7" w:rsidRDefault="00C472D7">
                            <w:pPr>
                              <w:rPr>
                                <w:rFonts w:ascii="Georgia" w:hAnsi="Georgia"/>
                                <w:color w:val="767171" w:themeColor="background2" w:themeShade="80"/>
                              </w:rPr>
                            </w:pPr>
                            <w:r w:rsidRPr="00C472D7">
                              <w:rPr>
                                <w:rFonts w:ascii="Georgia" w:hAnsi="Georgia"/>
                                <w:color w:val="767171" w:themeColor="background2" w:themeShade="80"/>
                              </w:rPr>
                              <w:t>Die Cut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9.45pt;margin-top:30.05pt;width:66.1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" filled="f" stroked="f" strokeweight=".5pt">
                <v:textbox>
                  <w:txbxContent>
                    <w:p w:rsidR="00C472D7" w:rsidRPr="00C472D7" w:rsidRDefault="00C472D7">
                      <w:pPr>
                        <w:rPr>
                          <w:rFonts w:ascii="Georgia" w:hAnsi="Georgia"/>
                          <w:color w:val="767171" w:themeColor="background2" w:themeShade="80"/>
                        </w:rPr>
                      </w:pPr>
                      <w:r w:rsidRPr="00C472D7">
                        <w:rPr>
                          <w:rFonts w:ascii="Georgia" w:hAnsi="Georgia"/>
                          <w:color w:val="767171" w:themeColor="background2" w:themeShade="80"/>
                        </w:rPr>
                        <w:t>Die Cut</w:t>
                      </w:r>
                    </w:p>
                  </w:txbxContent>
                </v:textbox>
              </v:shape>
            </w:pict>
          </mc:Fallback>
        </mc:AlternateContent>
      </w:r>
    </w:p>
    <w:p w:rsidR="0071757E" w:rsidRDefault="00C81FD1" w:rsidP="00C81FD1">
      <w:pPr>
        <w:tabs>
          <w:tab w:val="left" w:pos="6647"/>
        </w:tabs>
        <w:ind w:left="-1440" w:right="-1440"/>
        <w:jc w:val="center"/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</w:rPr>
        <w:drawing>
          <wp:inline distT="0" distB="0" distL="0" distR="0">
            <wp:extent cx="7430557" cy="19457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745" cy="195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FD1" w:rsidRDefault="00C81FD1" w:rsidP="00AD03FA">
      <w:pPr>
        <w:tabs>
          <w:tab w:val="left" w:pos="6647"/>
        </w:tabs>
        <w:rPr>
          <w:rFonts w:ascii="Georgia" w:hAnsi="Georgia"/>
          <w:sz w:val="28"/>
        </w:rPr>
      </w:pPr>
    </w:p>
    <w:p w:rsidR="0071757E" w:rsidRPr="00C81FD1" w:rsidRDefault="0071757E" w:rsidP="00AD03FA">
      <w:pPr>
        <w:tabs>
          <w:tab w:val="left" w:pos="6647"/>
        </w:tabs>
        <w:rPr>
          <w:rFonts w:ascii="Georgia" w:hAnsi="Georgia"/>
          <w:b/>
          <w:sz w:val="28"/>
          <w:u w:val="single"/>
        </w:rPr>
      </w:pPr>
      <w:r w:rsidRPr="00C81FD1">
        <w:rPr>
          <w:rFonts w:ascii="Georgia" w:hAnsi="Georgia"/>
          <w:b/>
          <w:sz w:val="28"/>
          <w:u w:val="single"/>
        </w:rPr>
        <w:t xml:space="preserve">Handle Procedures: </w:t>
      </w:r>
    </w:p>
    <w:p w:rsidR="0071757E" w:rsidRPr="00E420CB" w:rsidRDefault="0071757E" w:rsidP="0071757E">
      <w:pPr>
        <w:pStyle w:val="ListParagraph"/>
        <w:numPr>
          <w:ilvl w:val="0"/>
          <w:numId w:val="3"/>
        </w:numPr>
        <w:tabs>
          <w:tab w:val="left" w:pos="6647"/>
        </w:tabs>
        <w:spacing w:line="276" w:lineRule="auto"/>
        <w:ind w:left="630" w:hanging="540"/>
        <w:rPr>
          <w:rFonts w:ascii="Georgia" w:hAnsi="Georgia"/>
          <w:sz w:val="26"/>
          <w:szCs w:val="26"/>
        </w:rPr>
      </w:pPr>
      <w:r w:rsidRPr="00E420CB">
        <w:rPr>
          <w:rFonts w:ascii="Georgia" w:hAnsi="Georgia"/>
          <w:sz w:val="26"/>
          <w:szCs w:val="26"/>
        </w:rPr>
        <w:t>Cut and deburr mater</w:t>
      </w:r>
      <w:r w:rsidR="00C11DCE">
        <w:rPr>
          <w:rFonts w:ascii="Georgia" w:hAnsi="Georgia"/>
          <w:sz w:val="26"/>
          <w:szCs w:val="26"/>
        </w:rPr>
        <w:t xml:space="preserve">ial ¾" Hot Roll Round (HRR) -6 ¾ </w:t>
      </w:r>
      <w:r w:rsidRPr="00E420CB">
        <w:rPr>
          <w:rFonts w:ascii="Georgia" w:hAnsi="Georgia"/>
          <w:sz w:val="26"/>
          <w:szCs w:val="26"/>
        </w:rPr>
        <w:t xml:space="preserve">" long. </w:t>
      </w:r>
    </w:p>
    <w:p w:rsidR="0071757E" w:rsidRPr="00E420CB" w:rsidRDefault="0071757E" w:rsidP="0071757E">
      <w:pPr>
        <w:pStyle w:val="ListParagraph"/>
        <w:numPr>
          <w:ilvl w:val="0"/>
          <w:numId w:val="3"/>
        </w:numPr>
        <w:tabs>
          <w:tab w:val="left" w:pos="6647"/>
        </w:tabs>
        <w:spacing w:line="276" w:lineRule="auto"/>
        <w:ind w:left="630" w:hanging="540"/>
        <w:rPr>
          <w:rFonts w:ascii="Georgia" w:hAnsi="Georgia"/>
          <w:sz w:val="26"/>
          <w:szCs w:val="26"/>
        </w:rPr>
      </w:pPr>
      <w:r w:rsidRPr="00E420CB">
        <w:rPr>
          <w:rFonts w:ascii="Georgia" w:hAnsi="Georgia"/>
          <w:sz w:val="26"/>
          <w:szCs w:val="26"/>
        </w:rPr>
        <w:t xml:space="preserve">Center, center drill and face both ends of stock. </w:t>
      </w:r>
    </w:p>
    <w:p w:rsidR="0071757E" w:rsidRPr="00E420CB" w:rsidRDefault="0071757E" w:rsidP="0071757E">
      <w:pPr>
        <w:pStyle w:val="ListParagraph"/>
        <w:numPr>
          <w:ilvl w:val="0"/>
          <w:numId w:val="3"/>
        </w:numPr>
        <w:tabs>
          <w:tab w:val="left" w:pos="6647"/>
        </w:tabs>
        <w:spacing w:line="276" w:lineRule="auto"/>
        <w:ind w:left="630" w:hanging="540"/>
        <w:rPr>
          <w:rFonts w:ascii="Georgia" w:hAnsi="Georgia"/>
          <w:sz w:val="26"/>
          <w:szCs w:val="26"/>
        </w:rPr>
      </w:pPr>
      <w:r w:rsidRPr="00E420CB">
        <w:rPr>
          <w:rFonts w:ascii="Georgia" w:hAnsi="Georgia"/>
          <w:sz w:val="26"/>
          <w:szCs w:val="26"/>
        </w:rPr>
        <w:t xml:space="preserve">Take stock out 3 </w:t>
      </w:r>
      <w:r w:rsidR="00C11DCE">
        <w:rPr>
          <w:rFonts w:ascii="Georgia" w:hAnsi="Georgia"/>
          <w:sz w:val="26"/>
          <w:szCs w:val="26"/>
        </w:rPr>
        <w:t>½</w:t>
      </w:r>
      <w:r w:rsidRPr="00E420CB">
        <w:rPr>
          <w:rFonts w:ascii="Georgia" w:hAnsi="Georgia"/>
          <w:sz w:val="26"/>
          <w:szCs w:val="26"/>
        </w:rPr>
        <w:t>" and center with live center in center hole. Make sure to set-up the dial indicator as close to the jaws as possible.</w:t>
      </w:r>
    </w:p>
    <w:p w:rsidR="0071757E" w:rsidRPr="00E420CB" w:rsidRDefault="0071757E" w:rsidP="0071757E">
      <w:pPr>
        <w:pStyle w:val="ListParagraph"/>
        <w:numPr>
          <w:ilvl w:val="0"/>
          <w:numId w:val="3"/>
        </w:numPr>
        <w:tabs>
          <w:tab w:val="left" w:pos="6647"/>
        </w:tabs>
        <w:spacing w:line="276" w:lineRule="auto"/>
        <w:ind w:left="630" w:hanging="540"/>
        <w:rPr>
          <w:rFonts w:ascii="Georgia" w:hAnsi="Georgia"/>
          <w:sz w:val="26"/>
          <w:szCs w:val="26"/>
        </w:rPr>
      </w:pPr>
      <w:r w:rsidRPr="00E420CB">
        <w:rPr>
          <w:rFonts w:ascii="Georgia" w:hAnsi="Georgia"/>
          <w:sz w:val="26"/>
          <w:szCs w:val="26"/>
        </w:rPr>
        <w:t xml:space="preserve">Turn down stock to .620 diameter. </w:t>
      </w:r>
    </w:p>
    <w:p w:rsidR="0071757E" w:rsidRPr="00E420CB" w:rsidRDefault="0071757E" w:rsidP="0071757E">
      <w:pPr>
        <w:pStyle w:val="ListParagraph"/>
        <w:numPr>
          <w:ilvl w:val="0"/>
          <w:numId w:val="3"/>
        </w:numPr>
        <w:tabs>
          <w:tab w:val="left" w:pos="6647"/>
        </w:tabs>
        <w:spacing w:line="276" w:lineRule="auto"/>
        <w:ind w:left="630" w:hanging="540"/>
        <w:rPr>
          <w:rFonts w:ascii="Georgia" w:hAnsi="Georgia"/>
          <w:sz w:val="26"/>
          <w:szCs w:val="26"/>
        </w:rPr>
      </w:pPr>
      <w:r w:rsidRPr="00E420CB">
        <w:rPr>
          <w:rFonts w:ascii="Georgia" w:hAnsi="Georgia"/>
          <w:sz w:val="26"/>
          <w:szCs w:val="26"/>
        </w:rPr>
        <w:t xml:space="preserve">Bring stock in and center 1" out. </w:t>
      </w:r>
    </w:p>
    <w:p w:rsidR="0071757E" w:rsidRPr="00E420CB" w:rsidRDefault="0071757E" w:rsidP="0071757E">
      <w:pPr>
        <w:pStyle w:val="ListParagraph"/>
        <w:numPr>
          <w:ilvl w:val="0"/>
          <w:numId w:val="3"/>
        </w:numPr>
        <w:tabs>
          <w:tab w:val="left" w:pos="6647"/>
        </w:tabs>
        <w:spacing w:line="276" w:lineRule="auto"/>
        <w:ind w:left="630" w:hanging="540"/>
        <w:rPr>
          <w:rFonts w:ascii="Georgia" w:hAnsi="Georgia"/>
          <w:sz w:val="26"/>
          <w:szCs w:val="26"/>
        </w:rPr>
      </w:pPr>
      <w:r w:rsidRPr="00E420CB">
        <w:rPr>
          <w:rFonts w:ascii="Georgia" w:hAnsi="Georgia"/>
          <w:sz w:val="26"/>
          <w:szCs w:val="26"/>
        </w:rPr>
        <w:t>Face off center hole</w:t>
      </w:r>
      <w:r w:rsidR="00260939">
        <w:rPr>
          <w:rFonts w:ascii="Georgia" w:hAnsi="Georgia"/>
          <w:sz w:val="26"/>
          <w:szCs w:val="26"/>
        </w:rPr>
        <w:t xml:space="preserve"> cut out</w:t>
      </w:r>
      <w:r w:rsidRPr="00E420CB">
        <w:rPr>
          <w:rFonts w:ascii="Georgia" w:hAnsi="Georgia"/>
          <w:sz w:val="26"/>
          <w:szCs w:val="26"/>
        </w:rPr>
        <w:t xml:space="preserve">. </w:t>
      </w:r>
    </w:p>
    <w:p w:rsidR="0071757E" w:rsidRPr="00E420CB" w:rsidRDefault="0071757E" w:rsidP="0071757E">
      <w:pPr>
        <w:pStyle w:val="ListParagraph"/>
        <w:numPr>
          <w:ilvl w:val="0"/>
          <w:numId w:val="3"/>
        </w:numPr>
        <w:tabs>
          <w:tab w:val="left" w:pos="6647"/>
        </w:tabs>
        <w:spacing w:line="276" w:lineRule="auto"/>
        <w:ind w:left="630" w:hanging="540"/>
        <w:rPr>
          <w:rFonts w:ascii="Georgia" w:hAnsi="Georgia"/>
          <w:sz w:val="26"/>
          <w:szCs w:val="26"/>
        </w:rPr>
      </w:pPr>
      <w:r w:rsidRPr="00E420CB">
        <w:rPr>
          <w:rFonts w:ascii="Georgia" w:hAnsi="Georgia"/>
          <w:sz w:val="26"/>
          <w:szCs w:val="26"/>
        </w:rPr>
        <w:t xml:space="preserve">Set-up compound rest at 45 degrees and cut angle 1/8" long. </w:t>
      </w:r>
    </w:p>
    <w:p w:rsidR="0071757E" w:rsidRPr="00E420CB" w:rsidRDefault="0071757E" w:rsidP="0071757E">
      <w:pPr>
        <w:pStyle w:val="ListParagraph"/>
        <w:numPr>
          <w:ilvl w:val="0"/>
          <w:numId w:val="3"/>
        </w:numPr>
        <w:tabs>
          <w:tab w:val="left" w:pos="6647"/>
        </w:tabs>
        <w:spacing w:line="276" w:lineRule="auto"/>
        <w:ind w:left="630" w:hanging="540"/>
        <w:rPr>
          <w:rFonts w:ascii="Georgia" w:hAnsi="Georgia"/>
          <w:sz w:val="26"/>
          <w:szCs w:val="26"/>
        </w:rPr>
      </w:pPr>
      <w:r w:rsidRPr="00E420CB">
        <w:rPr>
          <w:rFonts w:ascii="Georgia" w:hAnsi="Georgia"/>
          <w:sz w:val="26"/>
          <w:szCs w:val="26"/>
        </w:rPr>
        <w:t>Turn stock around and c</w:t>
      </w:r>
      <w:bookmarkStart w:id="0" w:name="_GoBack"/>
      <w:bookmarkEnd w:id="0"/>
      <w:r w:rsidRPr="00E420CB">
        <w:rPr>
          <w:rFonts w:ascii="Georgia" w:hAnsi="Georgia"/>
          <w:sz w:val="26"/>
          <w:szCs w:val="26"/>
        </w:rPr>
        <w:t xml:space="preserve">enter with aluminum pads 5 </w:t>
      </w:r>
      <w:r w:rsidR="00C11DCE">
        <w:rPr>
          <w:rFonts w:ascii="Georgia" w:hAnsi="Georgia"/>
          <w:sz w:val="26"/>
          <w:szCs w:val="26"/>
        </w:rPr>
        <w:t>½</w:t>
      </w:r>
      <w:r w:rsidRPr="00E420CB">
        <w:rPr>
          <w:rFonts w:ascii="Georgia" w:hAnsi="Georgia"/>
          <w:sz w:val="26"/>
          <w:szCs w:val="26"/>
        </w:rPr>
        <w:t xml:space="preserve">" out. </w:t>
      </w:r>
    </w:p>
    <w:p w:rsidR="0071757E" w:rsidRPr="00E420CB" w:rsidRDefault="0071757E" w:rsidP="0071757E">
      <w:pPr>
        <w:pStyle w:val="ListParagraph"/>
        <w:numPr>
          <w:ilvl w:val="0"/>
          <w:numId w:val="3"/>
        </w:numPr>
        <w:tabs>
          <w:tab w:val="left" w:pos="6647"/>
        </w:tabs>
        <w:spacing w:line="276" w:lineRule="auto"/>
        <w:ind w:left="630" w:hanging="540"/>
        <w:rPr>
          <w:rFonts w:ascii="Georgia" w:hAnsi="Georgia"/>
          <w:sz w:val="26"/>
          <w:szCs w:val="26"/>
        </w:rPr>
      </w:pPr>
      <w:r w:rsidRPr="00E420CB">
        <w:rPr>
          <w:rFonts w:ascii="Georgia" w:hAnsi="Georgia"/>
          <w:sz w:val="26"/>
          <w:szCs w:val="26"/>
        </w:rPr>
        <w:t xml:space="preserve">Turn down the handle body to .500 diameter. </w:t>
      </w:r>
    </w:p>
    <w:p w:rsidR="0071757E" w:rsidRPr="00E420CB" w:rsidRDefault="0071757E" w:rsidP="0071757E">
      <w:pPr>
        <w:pStyle w:val="ListParagraph"/>
        <w:numPr>
          <w:ilvl w:val="0"/>
          <w:numId w:val="3"/>
        </w:numPr>
        <w:tabs>
          <w:tab w:val="left" w:pos="6647"/>
        </w:tabs>
        <w:spacing w:line="276" w:lineRule="auto"/>
        <w:ind w:left="630" w:hanging="540"/>
        <w:rPr>
          <w:rFonts w:ascii="Georgia" w:hAnsi="Georgia"/>
          <w:sz w:val="26"/>
          <w:szCs w:val="26"/>
        </w:rPr>
      </w:pPr>
      <w:r w:rsidRPr="00E420CB">
        <w:rPr>
          <w:rFonts w:ascii="Georgia" w:hAnsi="Georgia"/>
          <w:sz w:val="26"/>
          <w:szCs w:val="26"/>
        </w:rPr>
        <w:t xml:space="preserve">Set-up the round nose tool and turn the body down to .437 diameter. </w:t>
      </w:r>
    </w:p>
    <w:p w:rsidR="0071757E" w:rsidRPr="00E420CB" w:rsidRDefault="0071757E" w:rsidP="0071757E">
      <w:pPr>
        <w:pStyle w:val="ListParagraph"/>
        <w:numPr>
          <w:ilvl w:val="0"/>
          <w:numId w:val="3"/>
        </w:numPr>
        <w:tabs>
          <w:tab w:val="left" w:pos="6647"/>
        </w:tabs>
        <w:spacing w:line="276" w:lineRule="auto"/>
        <w:ind w:left="630" w:hanging="540"/>
        <w:rPr>
          <w:rFonts w:ascii="Georgia" w:hAnsi="Georgia"/>
          <w:sz w:val="26"/>
          <w:szCs w:val="26"/>
        </w:rPr>
      </w:pPr>
      <w:r w:rsidRPr="00E420CB">
        <w:rPr>
          <w:rFonts w:ascii="Georgia" w:hAnsi="Georgia"/>
          <w:sz w:val="26"/>
          <w:szCs w:val="26"/>
        </w:rPr>
        <w:t xml:space="preserve">Set-up the turning tool and turn down for the threads down to .372 diameter. </w:t>
      </w:r>
      <w:r w:rsidR="0081303C">
        <w:rPr>
          <w:rFonts w:ascii="Georgia" w:hAnsi="Georgia"/>
          <w:sz w:val="26"/>
          <w:szCs w:val="26"/>
        </w:rPr>
        <w:t>(Tolerance of ±0.001”)</w:t>
      </w:r>
    </w:p>
    <w:p w:rsidR="0071757E" w:rsidRPr="00E420CB" w:rsidRDefault="0071757E" w:rsidP="0071757E">
      <w:pPr>
        <w:pStyle w:val="ListParagraph"/>
        <w:numPr>
          <w:ilvl w:val="0"/>
          <w:numId w:val="3"/>
        </w:numPr>
        <w:tabs>
          <w:tab w:val="left" w:pos="6647"/>
        </w:tabs>
        <w:spacing w:line="276" w:lineRule="auto"/>
        <w:ind w:left="630" w:hanging="540"/>
        <w:rPr>
          <w:rFonts w:ascii="Georgia" w:hAnsi="Georgia"/>
          <w:sz w:val="26"/>
          <w:szCs w:val="26"/>
        </w:rPr>
      </w:pPr>
      <w:r w:rsidRPr="00E420CB">
        <w:rPr>
          <w:rFonts w:ascii="Georgia" w:hAnsi="Georgia"/>
          <w:sz w:val="26"/>
          <w:szCs w:val="26"/>
        </w:rPr>
        <w:t xml:space="preserve">Set-up </w:t>
      </w:r>
      <w:r w:rsidR="00260939">
        <w:rPr>
          <w:rFonts w:ascii="Georgia" w:hAnsi="Georgia"/>
          <w:sz w:val="26"/>
          <w:szCs w:val="26"/>
        </w:rPr>
        <w:t>die</w:t>
      </w:r>
      <w:r w:rsidRPr="00E420CB">
        <w:rPr>
          <w:rFonts w:ascii="Georgia" w:hAnsi="Georgia"/>
          <w:sz w:val="26"/>
          <w:szCs w:val="26"/>
        </w:rPr>
        <w:t xml:space="preserve"> to cut 3/8" — 24 threads per inch (TPI). </w:t>
      </w:r>
    </w:p>
    <w:p w:rsidR="0071757E" w:rsidRPr="00E420CB" w:rsidRDefault="0071757E" w:rsidP="0071757E">
      <w:pPr>
        <w:pStyle w:val="ListParagraph"/>
        <w:numPr>
          <w:ilvl w:val="0"/>
          <w:numId w:val="3"/>
        </w:numPr>
        <w:tabs>
          <w:tab w:val="left" w:pos="6647"/>
        </w:tabs>
        <w:spacing w:line="276" w:lineRule="auto"/>
        <w:ind w:left="630" w:hanging="540"/>
        <w:rPr>
          <w:rFonts w:ascii="Georgia" w:hAnsi="Georgia"/>
          <w:sz w:val="26"/>
          <w:szCs w:val="26"/>
        </w:rPr>
      </w:pPr>
      <w:r w:rsidRPr="00E420CB">
        <w:rPr>
          <w:rFonts w:ascii="Georgia" w:hAnsi="Georgia"/>
          <w:sz w:val="26"/>
          <w:szCs w:val="26"/>
        </w:rPr>
        <w:t xml:space="preserve">Set-up threading tool and cut </w:t>
      </w:r>
      <w:r w:rsidR="00260939">
        <w:rPr>
          <w:rFonts w:ascii="Georgia" w:hAnsi="Georgia"/>
          <w:sz w:val="26"/>
          <w:szCs w:val="26"/>
        </w:rPr>
        <w:t xml:space="preserve">out </w:t>
      </w:r>
      <w:r w:rsidRPr="00E420CB">
        <w:rPr>
          <w:rFonts w:ascii="Georgia" w:hAnsi="Georgia"/>
          <w:sz w:val="26"/>
          <w:szCs w:val="26"/>
        </w:rPr>
        <w:t xml:space="preserve">threads. </w:t>
      </w:r>
    </w:p>
    <w:p w:rsidR="00C81FD1" w:rsidRPr="00E420CB" w:rsidRDefault="00C81FD1" w:rsidP="00C81FD1">
      <w:pPr>
        <w:pStyle w:val="ListParagraph"/>
        <w:numPr>
          <w:ilvl w:val="0"/>
          <w:numId w:val="3"/>
        </w:numPr>
        <w:tabs>
          <w:tab w:val="left" w:pos="6647"/>
        </w:tabs>
        <w:spacing w:line="276" w:lineRule="auto"/>
        <w:ind w:left="630" w:hanging="540"/>
        <w:rPr>
          <w:rFonts w:ascii="Georgia" w:hAnsi="Georgia"/>
          <w:sz w:val="26"/>
          <w:szCs w:val="26"/>
        </w:rPr>
      </w:pPr>
      <w:r w:rsidRPr="00E420CB">
        <w:rPr>
          <w:rFonts w:ascii="Georgia" w:hAnsi="Georgia"/>
          <w:sz w:val="26"/>
          <w:szCs w:val="26"/>
        </w:rPr>
        <w:t xml:space="preserve">Set-up lathe and knurling tool to form medium knurls. </w:t>
      </w:r>
    </w:p>
    <w:p w:rsidR="00760465" w:rsidRPr="00C11DCE" w:rsidRDefault="00C11DCE" w:rsidP="00C11DCE">
      <w:pPr>
        <w:pStyle w:val="ListParagraph"/>
        <w:numPr>
          <w:ilvl w:val="0"/>
          <w:numId w:val="3"/>
        </w:numPr>
        <w:spacing w:line="276" w:lineRule="auto"/>
        <w:ind w:left="630" w:hanging="54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Knurl the</w:t>
      </w:r>
      <w:r w:rsidR="00C81FD1" w:rsidRPr="00E420CB">
        <w:rPr>
          <w:rFonts w:ascii="Georgia" w:hAnsi="Georgia"/>
          <w:sz w:val="26"/>
          <w:szCs w:val="26"/>
        </w:rPr>
        <w:t xml:space="preserve"> </w:t>
      </w:r>
      <w:r w:rsidRPr="00E420CB">
        <w:rPr>
          <w:rFonts w:ascii="Georgia" w:hAnsi="Georgia"/>
          <w:sz w:val="26"/>
          <w:szCs w:val="26"/>
        </w:rPr>
        <w:t>2</w:t>
      </w:r>
      <w:r>
        <w:rPr>
          <w:rFonts w:ascii="Georgia" w:hAnsi="Georgia"/>
          <w:sz w:val="26"/>
          <w:szCs w:val="26"/>
        </w:rPr>
        <w:t xml:space="preserve"> ½" </w:t>
      </w:r>
      <w:r w:rsidR="00C81FD1" w:rsidRPr="00E420CB">
        <w:rPr>
          <w:rFonts w:ascii="Georgia" w:hAnsi="Georgia"/>
          <w:sz w:val="26"/>
          <w:szCs w:val="26"/>
        </w:rPr>
        <w:t>long</w:t>
      </w:r>
      <w:r>
        <w:rPr>
          <w:rFonts w:ascii="Georgia" w:hAnsi="Georgia"/>
          <w:sz w:val="26"/>
          <w:szCs w:val="26"/>
        </w:rPr>
        <w:t xml:space="preserve"> handle</w:t>
      </w:r>
      <w:r w:rsidR="00C81FD1" w:rsidRPr="00E420CB">
        <w:rPr>
          <w:rFonts w:ascii="Georgia" w:hAnsi="Georgia"/>
          <w:sz w:val="26"/>
          <w:szCs w:val="26"/>
        </w:rPr>
        <w:t xml:space="preserve"> and clean. </w:t>
      </w:r>
    </w:p>
    <w:p w:rsidR="0071757E" w:rsidRPr="00760465" w:rsidRDefault="00760465" w:rsidP="00760465">
      <w:pPr>
        <w:pStyle w:val="ListParagraph"/>
        <w:numPr>
          <w:ilvl w:val="0"/>
          <w:numId w:val="3"/>
        </w:numPr>
        <w:tabs>
          <w:tab w:val="left" w:pos="6647"/>
        </w:tabs>
        <w:spacing w:line="276" w:lineRule="auto"/>
        <w:ind w:left="630" w:hanging="540"/>
        <w:rPr>
          <w:rFonts w:ascii="Georgia" w:hAnsi="Georgia"/>
          <w:sz w:val="26"/>
          <w:szCs w:val="26"/>
        </w:rPr>
      </w:pPr>
      <w:r w:rsidRPr="00E420CB">
        <w:rPr>
          <w:rFonts w:ascii="Georgia" w:hAnsi="Georgia"/>
          <w:sz w:val="26"/>
          <w:szCs w:val="26"/>
        </w:rPr>
        <w:t>Deburr and polish all machined surfaces.</w:t>
      </w:r>
      <w:r w:rsidRPr="00C81FD1">
        <w:rPr>
          <w:rFonts w:ascii="Georgia" w:hAnsi="Georgia"/>
          <w:sz w:val="26"/>
          <w:szCs w:val="26"/>
        </w:rPr>
        <w:t xml:space="preserve"> </w:t>
      </w:r>
    </w:p>
    <w:p w:rsidR="00843DD4" w:rsidRDefault="00843DD4" w:rsidP="00843DD4">
      <w:pPr>
        <w:tabs>
          <w:tab w:val="left" w:pos="6647"/>
        </w:tabs>
        <w:spacing w:line="276" w:lineRule="auto"/>
        <w:rPr>
          <w:rFonts w:ascii="Georgia" w:hAnsi="Georgia"/>
          <w:sz w:val="28"/>
        </w:rPr>
      </w:pPr>
    </w:p>
    <w:p w:rsidR="00843DD4" w:rsidRDefault="00C81FD1" w:rsidP="00C81FD1">
      <w:pPr>
        <w:tabs>
          <w:tab w:val="left" w:pos="6647"/>
        </w:tabs>
        <w:spacing w:line="276" w:lineRule="auto"/>
        <w:jc w:val="center"/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</w:rPr>
        <w:lastRenderedPageBreak/>
        <w:drawing>
          <wp:inline distT="0" distB="0" distL="0" distR="0">
            <wp:extent cx="3907766" cy="216346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PHH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322" cy="2239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0CB" w:rsidRPr="00E420CB" w:rsidRDefault="00843DD4" w:rsidP="00843DD4">
      <w:pPr>
        <w:tabs>
          <w:tab w:val="left" w:pos="6647"/>
        </w:tabs>
        <w:spacing w:line="276" w:lineRule="auto"/>
        <w:rPr>
          <w:rFonts w:ascii="Georgia" w:hAnsi="Georgia"/>
          <w:b/>
          <w:sz w:val="28"/>
          <w:u w:val="single"/>
        </w:rPr>
      </w:pPr>
      <w:r w:rsidRPr="00E420CB">
        <w:rPr>
          <w:rFonts w:ascii="Georgia" w:hAnsi="Georgia"/>
          <w:b/>
          <w:sz w:val="28"/>
          <w:u w:val="single"/>
        </w:rPr>
        <w:t xml:space="preserve">Head Procedures: </w:t>
      </w:r>
    </w:p>
    <w:p w:rsidR="00E420CB" w:rsidRPr="00E420CB" w:rsidRDefault="00E420CB" w:rsidP="00E420CB">
      <w:pPr>
        <w:spacing w:line="276" w:lineRule="auto"/>
        <w:rPr>
          <w:rFonts w:ascii="Georgia" w:hAnsi="Georgia"/>
          <w:b/>
          <w:sz w:val="28"/>
        </w:rPr>
      </w:pPr>
      <w:r>
        <w:rPr>
          <w:rFonts w:ascii="Georgia" w:hAnsi="Georgia"/>
          <w:sz w:val="28"/>
        </w:rPr>
        <w:tab/>
      </w:r>
      <w:r w:rsidRPr="00E420CB">
        <w:rPr>
          <w:rFonts w:ascii="Georgia" w:hAnsi="Georgia"/>
          <w:b/>
          <w:sz w:val="28"/>
        </w:rPr>
        <w:t>Lathe Operations:</w:t>
      </w:r>
    </w:p>
    <w:p w:rsidR="00E420CB" w:rsidRPr="00E420CB" w:rsidRDefault="00843DD4" w:rsidP="00E420CB">
      <w:pPr>
        <w:pStyle w:val="ListParagraph"/>
        <w:numPr>
          <w:ilvl w:val="0"/>
          <w:numId w:val="4"/>
        </w:numPr>
        <w:tabs>
          <w:tab w:val="left" w:pos="6647"/>
        </w:tabs>
        <w:spacing w:line="276" w:lineRule="auto"/>
        <w:ind w:left="1260" w:hanging="450"/>
        <w:rPr>
          <w:rFonts w:ascii="Georgia" w:hAnsi="Georgia"/>
          <w:sz w:val="26"/>
          <w:szCs w:val="26"/>
        </w:rPr>
      </w:pPr>
      <w:r w:rsidRPr="00E420CB">
        <w:rPr>
          <w:rFonts w:ascii="Georgia" w:hAnsi="Georgia"/>
          <w:sz w:val="26"/>
          <w:szCs w:val="26"/>
        </w:rPr>
        <w:t>Cut a</w:t>
      </w:r>
      <w:r w:rsidR="00E420CB" w:rsidRPr="00E420CB">
        <w:rPr>
          <w:rFonts w:ascii="Georgia" w:hAnsi="Georgia"/>
          <w:sz w:val="26"/>
          <w:szCs w:val="26"/>
        </w:rPr>
        <w:t>nd deburr material 1" H.R.R. — 4</w:t>
      </w:r>
      <w:r w:rsidRPr="00E420CB">
        <w:rPr>
          <w:rFonts w:ascii="Georgia" w:hAnsi="Georgia"/>
          <w:sz w:val="26"/>
          <w:szCs w:val="26"/>
        </w:rPr>
        <w:t xml:space="preserve">" long. </w:t>
      </w:r>
    </w:p>
    <w:p w:rsidR="00E420CB" w:rsidRPr="00E420CB" w:rsidRDefault="00843DD4" w:rsidP="00E420CB">
      <w:pPr>
        <w:pStyle w:val="ListParagraph"/>
        <w:numPr>
          <w:ilvl w:val="0"/>
          <w:numId w:val="4"/>
        </w:numPr>
        <w:tabs>
          <w:tab w:val="left" w:pos="6647"/>
        </w:tabs>
        <w:spacing w:line="276" w:lineRule="auto"/>
        <w:ind w:left="1260" w:hanging="450"/>
        <w:rPr>
          <w:rFonts w:ascii="Georgia" w:hAnsi="Georgia"/>
          <w:sz w:val="26"/>
          <w:szCs w:val="26"/>
        </w:rPr>
      </w:pPr>
      <w:r w:rsidRPr="00E420CB">
        <w:rPr>
          <w:rFonts w:ascii="Georgia" w:hAnsi="Georgia"/>
          <w:sz w:val="26"/>
          <w:szCs w:val="26"/>
        </w:rPr>
        <w:t xml:space="preserve">Chuck up, center 1 </w:t>
      </w:r>
      <w:r w:rsidR="00C11DCE">
        <w:rPr>
          <w:rFonts w:ascii="Georgia" w:hAnsi="Georgia"/>
          <w:sz w:val="26"/>
          <w:szCs w:val="26"/>
        </w:rPr>
        <w:t>½</w:t>
      </w:r>
      <w:r w:rsidRPr="00E420CB">
        <w:rPr>
          <w:rFonts w:ascii="Georgia" w:hAnsi="Georgia"/>
          <w:sz w:val="26"/>
          <w:szCs w:val="26"/>
        </w:rPr>
        <w:t>" out and face one end only.</w:t>
      </w:r>
    </w:p>
    <w:p w:rsidR="00E420CB" w:rsidRPr="00E420CB" w:rsidRDefault="00843DD4" w:rsidP="00E420CB">
      <w:pPr>
        <w:pStyle w:val="ListParagraph"/>
        <w:numPr>
          <w:ilvl w:val="0"/>
          <w:numId w:val="4"/>
        </w:numPr>
        <w:tabs>
          <w:tab w:val="left" w:pos="6647"/>
        </w:tabs>
        <w:spacing w:line="276" w:lineRule="auto"/>
        <w:ind w:left="1260" w:hanging="450"/>
        <w:rPr>
          <w:rFonts w:ascii="Georgia" w:hAnsi="Georgia"/>
          <w:sz w:val="26"/>
          <w:szCs w:val="26"/>
        </w:rPr>
      </w:pPr>
      <w:r w:rsidRPr="00E420CB">
        <w:rPr>
          <w:rFonts w:ascii="Georgia" w:hAnsi="Georgia"/>
          <w:sz w:val="26"/>
          <w:szCs w:val="26"/>
        </w:rPr>
        <w:t xml:space="preserve">Turn down head diameter to .875, 1" long. </w:t>
      </w:r>
    </w:p>
    <w:p w:rsidR="00E420CB" w:rsidRPr="00E420CB" w:rsidRDefault="00843DD4" w:rsidP="00E420CB">
      <w:pPr>
        <w:pStyle w:val="ListParagraph"/>
        <w:numPr>
          <w:ilvl w:val="0"/>
          <w:numId w:val="4"/>
        </w:numPr>
        <w:tabs>
          <w:tab w:val="left" w:pos="6647"/>
        </w:tabs>
        <w:spacing w:line="276" w:lineRule="auto"/>
        <w:ind w:left="1260" w:hanging="450"/>
        <w:rPr>
          <w:rFonts w:ascii="Georgia" w:hAnsi="Georgia"/>
          <w:sz w:val="26"/>
          <w:szCs w:val="26"/>
        </w:rPr>
      </w:pPr>
      <w:r w:rsidRPr="00E420CB">
        <w:rPr>
          <w:rFonts w:ascii="Georgia" w:hAnsi="Georgia"/>
          <w:sz w:val="26"/>
          <w:szCs w:val="26"/>
        </w:rPr>
        <w:t xml:space="preserve">Set-up compound rest to 45 degrees and cut face chamfer 1/8" long. </w:t>
      </w:r>
    </w:p>
    <w:p w:rsidR="00E420CB" w:rsidRPr="00E420CB" w:rsidRDefault="00843DD4" w:rsidP="00E420CB">
      <w:pPr>
        <w:pStyle w:val="ListParagraph"/>
        <w:numPr>
          <w:ilvl w:val="0"/>
          <w:numId w:val="4"/>
        </w:numPr>
        <w:tabs>
          <w:tab w:val="left" w:pos="6647"/>
        </w:tabs>
        <w:spacing w:line="276" w:lineRule="auto"/>
        <w:ind w:left="1260" w:hanging="450"/>
        <w:rPr>
          <w:rFonts w:ascii="Georgia" w:hAnsi="Georgia"/>
          <w:sz w:val="26"/>
          <w:szCs w:val="26"/>
        </w:rPr>
      </w:pPr>
      <w:r w:rsidRPr="00E420CB">
        <w:rPr>
          <w:rFonts w:ascii="Georgia" w:hAnsi="Georgia"/>
          <w:sz w:val="26"/>
          <w:szCs w:val="26"/>
        </w:rPr>
        <w:t xml:space="preserve">Turn around and chuck-up head with aluminum pads </w:t>
      </w:r>
      <w:r w:rsidR="00C11DCE">
        <w:rPr>
          <w:rFonts w:ascii="Georgia" w:hAnsi="Georgia"/>
          <w:sz w:val="26"/>
          <w:szCs w:val="26"/>
        </w:rPr>
        <w:t>¾</w:t>
      </w:r>
      <w:r w:rsidRPr="00E420CB">
        <w:rPr>
          <w:rFonts w:ascii="Georgia" w:hAnsi="Georgia"/>
          <w:sz w:val="26"/>
          <w:szCs w:val="26"/>
        </w:rPr>
        <w:t xml:space="preserve">" in the jaws. </w:t>
      </w:r>
    </w:p>
    <w:p w:rsidR="00E420CB" w:rsidRPr="00E420CB" w:rsidRDefault="00843DD4" w:rsidP="00E420CB">
      <w:pPr>
        <w:pStyle w:val="ListParagraph"/>
        <w:numPr>
          <w:ilvl w:val="0"/>
          <w:numId w:val="4"/>
        </w:numPr>
        <w:tabs>
          <w:tab w:val="left" w:pos="6647"/>
        </w:tabs>
        <w:spacing w:line="276" w:lineRule="auto"/>
        <w:ind w:left="1260" w:hanging="450"/>
        <w:rPr>
          <w:rFonts w:ascii="Georgia" w:hAnsi="Georgia"/>
          <w:sz w:val="26"/>
          <w:szCs w:val="26"/>
        </w:rPr>
      </w:pPr>
      <w:r w:rsidRPr="00E420CB">
        <w:rPr>
          <w:rFonts w:ascii="Georgia" w:hAnsi="Georgia"/>
          <w:sz w:val="26"/>
          <w:szCs w:val="26"/>
        </w:rPr>
        <w:t xml:space="preserve">Turn down body diameter to .812. </w:t>
      </w:r>
    </w:p>
    <w:p w:rsidR="00E420CB" w:rsidRPr="00E420CB" w:rsidRDefault="00843DD4" w:rsidP="00E420CB">
      <w:pPr>
        <w:pStyle w:val="ListParagraph"/>
        <w:numPr>
          <w:ilvl w:val="0"/>
          <w:numId w:val="4"/>
        </w:numPr>
        <w:tabs>
          <w:tab w:val="left" w:pos="6647"/>
        </w:tabs>
        <w:spacing w:line="276" w:lineRule="auto"/>
        <w:ind w:left="1260" w:hanging="450"/>
        <w:rPr>
          <w:rFonts w:ascii="Georgia" w:hAnsi="Georgia"/>
          <w:sz w:val="26"/>
          <w:szCs w:val="26"/>
        </w:rPr>
      </w:pPr>
      <w:r w:rsidRPr="00E420CB">
        <w:rPr>
          <w:rFonts w:ascii="Georgia" w:hAnsi="Georgia"/>
          <w:sz w:val="26"/>
          <w:szCs w:val="26"/>
        </w:rPr>
        <w:t xml:space="preserve">Turn down ball diameter to .750 as per drawing. </w:t>
      </w:r>
    </w:p>
    <w:p w:rsidR="00E420CB" w:rsidRPr="00E420CB" w:rsidRDefault="00843DD4" w:rsidP="00E420CB">
      <w:pPr>
        <w:pStyle w:val="ListParagraph"/>
        <w:numPr>
          <w:ilvl w:val="0"/>
          <w:numId w:val="4"/>
        </w:numPr>
        <w:tabs>
          <w:tab w:val="left" w:pos="6647"/>
        </w:tabs>
        <w:spacing w:line="276" w:lineRule="auto"/>
        <w:ind w:left="1260" w:hanging="450"/>
        <w:rPr>
          <w:rFonts w:ascii="Georgia" w:hAnsi="Georgia"/>
          <w:sz w:val="26"/>
          <w:szCs w:val="26"/>
        </w:rPr>
      </w:pPr>
      <w:r w:rsidRPr="00E420CB">
        <w:rPr>
          <w:rFonts w:ascii="Georgia" w:hAnsi="Georgia"/>
          <w:sz w:val="26"/>
          <w:szCs w:val="26"/>
        </w:rPr>
        <w:t xml:space="preserve">Set-up the threading tool to cut the grove line as per drawing. </w:t>
      </w:r>
    </w:p>
    <w:p w:rsidR="00E420CB" w:rsidRPr="00E420CB" w:rsidRDefault="00843DD4" w:rsidP="00E420CB">
      <w:pPr>
        <w:pStyle w:val="ListParagraph"/>
        <w:numPr>
          <w:ilvl w:val="0"/>
          <w:numId w:val="4"/>
        </w:numPr>
        <w:tabs>
          <w:tab w:val="left" w:pos="6647"/>
        </w:tabs>
        <w:spacing w:line="276" w:lineRule="auto"/>
        <w:ind w:left="1260" w:hanging="450"/>
        <w:rPr>
          <w:rFonts w:ascii="Georgia" w:hAnsi="Georgia"/>
          <w:sz w:val="26"/>
          <w:szCs w:val="26"/>
        </w:rPr>
      </w:pPr>
      <w:r w:rsidRPr="00E420CB">
        <w:rPr>
          <w:rFonts w:ascii="Georgia" w:hAnsi="Georgia"/>
          <w:sz w:val="26"/>
          <w:szCs w:val="26"/>
        </w:rPr>
        <w:t xml:space="preserve">Set-up the radius tool and turn down the grove on the .812 diameter down to .700. </w:t>
      </w:r>
    </w:p>
    <w:p w:rsidR="00E420CB" w:rsidRPr="00E420CB" w:rsidRDefault="00843DD4" w:rsidP="00E420CB">
      <w:pPr>
        <w:pStyle w:val="ListParagraph"/>
        <w:numPr>
          <w:ilvl w:val="0"/>
          <w:numId w:val="4"/>
        </w:numPr>
        <w:tabs>
          <w:tab w:val="left" w:pos="6647"/>
        </w:tabs>
        <w:spacing w:line="276" w:lineRule="auto"/>
        <w:ind w:left="1260" w:hanging="450"/>
        <w:rPr>
          <w:rFonts w:ascii="Georgia" w:hAnsi="Georgia"/>
          <w:sz w:val="26"/>
          <w:szCs w:val="26"/>
        </w:rPr>
      </w:pPr>
      <w:r w:rsidRPr="00E420CB">
        <w:rPr>
          <w:rFonts w:ascii="Georgia" w:hAnsi="Georgia"/>
          <w:sz w:val="26"/>
          <w:szCs w:val="26"/>
        </w:rPr>
        <w:t xml:space="preserve">Turn down the grove on the .750 diameter down to .600. </w:t>
      </w:r>
    </w:p>
    <w:p w:rsidR="00E420CB" w:rsidRPr="00E420CB" w:rsidRDefault="00843DD4" w:rsidP="00E420CB">
      <w:pPr>
        <w:pStyle w:val="ListParagraph"/>
        <w:numPr>
          <w:ilvl w:val="0"/>
          <w:numId w:val="4"/>
        </w:numPr>
        <w:tabs>
          <w:tab w:val="left" w:pos="6647"/>
        </w:tabs>
        <w:spacing w:line="276" w:lineRule="auto"/>
        <w:ind w:left="1260" w:hanging="450"/>
        <w:rPr>
          <w:rFonts w:ascii="Georgia" w:hAnsi="Georgia"/>
          <w:sz w:val="26"/>
          <w:szCs w:val="26"/>
        </w:rPr>
      </w:pPr>
      <w:r w:rsidRPr="00E420CB">
        <w:rPr>
          <w:rFonts w:ascii="Georgia" w:hAnsi="Georgia"/>
          <w:sz w:val="26"/>
          <w:szCs w:val="26"/>
        </w:rPr>
        <w:t xml:space="preserve">Turn the ball radius by </w:t>
      </w:r>
      <w:r w:rsidR="00C472D7">
        <w:rPr>
          <w:rFonts w:ascii="Georgia" w:hAnsi="Georgia"/>
          <w:sz w:val="26"/>
          <w:szCs w:val="26"/>
        </w:rPr>
        <w:t>using a flat file at a 45° angle to produce the desired shape. (Ask lab assistant for assistance in this step)</w:t>
      </w:r>
      <w:r w:rsidRPr="00E420CB">
        <w:rPr>
          <w:rFonts w:ascii="Georgia" w:hAnsi="Georgia"/>
          <w:sz w:val="26"/>
          <w:szCs w:val="26"/>
        </w:rPr>
        <w:t xml:space="preserve"> </w:t>
      </w:r>
    </w:p>
    <w:p w:rsidR="00E420CB" w:rsidRPr="00E420CB" w:rsidRDefault="00843DD4" w:rsidP="0081303C">
      <w:pPr>
        <w:pStyle w:val="ListParagraph"/>
        <w:tabs>
          <w:tab w:val="left" w:pos="6647"/>
        </w:tabs>
        <w:spacing w:line="276" w:lineRule="auto"/>
        <w:ind w:left="1260"/>
        <w:rPr>
          <w:rFonts w:ascii="Georgia" w:hAnsi="Georgia"/>
          <w:sz w:val="26"/>
          <w:szCs w:val="26"/>
        </w:rPr>
      </w:pPr>
      <w:r w:rsidRPr="00E420CB">
        <w:rPr>
          <w:rFonts w:ascii="Georgia" w:hAnsi="Georgia"/>
          <w:sz w:val="26"/>
          <w:szCs w:val="26"/>
        </w:rPr>
        <w:t xml:space="preserve"> </w:t>
      </w:r>
    </w:p>
    <w:p w:rsidR="00E420CB" w:rsidRPr="00E420CB" w:rsidRDefault="00E420CB" w:rsidP="00E420CB">
      <w:pPr>
        <w:spacing w:line="276" w:lineRule="auto"/>
        <w:rPr>
          <w:rFonts w:ascii="Georgia" w:hAnsi="Georgia"/>
          <w:b/>
          <w:sz w:val="28"/>
        </w:rPr>
      </w:pPr>
      <w:r>
        <w:rPr>
          <w:rFonts w:ascii="Georgia" w:hAnsi="Georgia"/>
          <w:sz w:val="28"/>
        </w:rPr>
        <w:tab/>
      </w:r>
      <w:r w:rsidR="00843DD4" w:rsidRPr="00E420CB">
        <w:rPr>
          <w:rFonts w:ascii="Georgia" w:hAnsi="Georgia"/>
          <w:b/>
          <w:sz w:val="28"/>
        </w:rPr>
        <w:t xml:space="preserve">Milling Operations: </w:t>
      </w:r>
    </w:p>
    <w:p w:rsidR="00E420CB" w:rsidRPr="00E420CB" w:rsidRDefault="00843DD4" w:rsidP="00E420CB">
      <w:pPr>
        <w:pStyle w:val="ListParagraph"/>
        <w:numPr>
          <w:ilvl w:val="0"/>
          <w:numId w:val="5"/>
        </w:numPr>
        <w:tabs>
          <w:tab w:val="left" w:pos="6647"/>
        </w:tabs>
        <w:spacing w:line="276" w:lineRule="auto"/>
        <w:ind w:left="1260" w:hanging="450"/>
        <w:rPr>
          <w:rFonts w:ascii="Georgia" w:hAnsi="Georgia"/>
          <w:sz w:val="26"/>
          <w:szCs w:val="26"/>
        </w:rPr>
      </w:pPr>
      <w:r w:rsidRPr="00E420CB">
        <w:rPr>
          <w:rFonts w:ascii="Georgia" w:hAnsi="Georgia"/>
          <w:sz w:val="26"/>
          <w:szCs w:val="26"/>
        </w:rPr>
        <w:t xml:space="preserve">Set-up the </w:t>
      </w:r>
      <w:r w:rsidR="00E420CB" w:rsidRPr="00E420CB">
        <w:rPr>
          <w:rFonts w:ascii="Georgia" w:hAnsi="Georgia"/>
          <w:sz w:val="26"/>
          <w:szCs w:val="26"/>
        </w:rPr>
        <w:t>parallel</w:t>
      </w:r>
      <w:r w:rsidRPr="00E420CB">
        <w:rPr>
          <w:rFonts w:ascii="Georgia" w:hAnsi="Georgia"/>
          <w:sz w:val="26"/>
          <w:szCs w:val="26"/>
        </w:rPr>
        <w:t xml:space="preserve"> bars on the milling vise. </w:t>
      </w:r>
    </w:p>
    <w:p w:rsidR="00E420CB" w:rsidRPr="00E420CB" w:rsidRDefault="00843DD4" w:rsidP="00E420CB">
      <w:pPr>
        <w:pStyle w:val="ListParagraph"/>
        <w:numPr>
          <w:ilvl w:val="0"/>
          <w:numId w:val="5"/>
        </w:numPr>
        <w:tabs>
          <w:tab w:val="left" w:pos="6647"/>
        </w:tabs>
        <w:spacing w:line="276" w:lineRule="auto"/>
        <w:ind w:left="1260" w:hanging="450"/>
        <w:rPr>
          <w:rFonts w:ascii="Georgia" w:hAnsi="Georgia"/>
          <w:sz w:val="26"/>
          <w:szCs w:val="26"/>
        </w:rPr>
      </w:pPr>
      <w:r w:rsidRPr="00E420CB">
        <w:rPr>
          <w:rFonts w:ascii="Georgia" w:hAnsi="Georgia"/>
          <w:sz w:val="26"/>
          <w:szCs w:val="26"/>
        </w:rPr>
        <w:t xml:space="preserve">Set-up soft caps on the vise jaws and set-up hammer head into the vise jaws. </w:t>
      </w:r>
    </w:p>
    <w:p w:rsidR="00E420CB" w:rsidRPr="00E420CB" w:rsidRDefault="00843DD4" w:rsidP="00E420CB">
      <w:pPr>
        <w:pStyle w:val="ListParagraph"/>
        <w:numPr>
          <w:ilvl w:val="0"/>
          <w:numId w:val="5"/>
        </w:numPr>
        <w:tabs>
          <w:tab w:val="left" w:pos="6647"/>
        </w:tabs>
        <w:spacing w:line="276" w:lineRule="auto"/>
        <w:ind w:left="1260" w:hanging="450"/>
        <w:rPr>
          <w:rFonts w:ascii="Georgia" w:hAnsi="Georgia"/>
          <w:sz w:val="26"/>
          <w:szCs w:val="26"/>
        </w:rPr>
      </w:pPr>
      <w:r w:rsidRPr="00E420CB">
        <w:rPr>
          <w:rFonts w:ascii="Georgia" w:hAnsi="Georgia"/>
          <w:sz w:val="26"/>
          <w:szCs w:val="26"/>
        </w:rPr>
        <w:t xml:space="preserve">Set-up the edge finder and locate center </w:t>
      </w:r>
      <w:r w:rsidR="00E420CB" w:rsidRPr="00E420CB">
        <w:rPr>
          <w:rFonts w:ascii="Georgia" w:hAnsi="Georgia"/>
          <w:sz w:val="26"/>
          <w:szCs w:val="26"/>
        </w:rPr>
        <w:t>of hole</w:t>
      </w:r>
      <w:r w:rsidRPr="00E420CB">
        <w:rPr>
          <w:rFonts w:ascii="Georgia" w:hAnsi="Georgia"/>
          <w:sz w:val="26"/>
          <w:szCs w:val="26"/>
        </w:rPr>
        <w:t xml:space="preserve"> on head. </w:t>
      </w:r>
    </w:p>
    <w:p w:rsidR="00E420CB" w:rsidRPr="00E420CB" w:rsidRDefault="00843DD4" w:rsidP="00E420CB">
      <w:pPr>
        <w:pStyle w:val="ListParagraph"/>
        <w:numPr>
          <w:ilvl w:val="0"/>
          <w:numId w:val="5"/>
        </w:numPr>
        <w:tabs>
          <w:tab w:val="left" w:pos="6647"/>
        </w:tabs>
        <w:spacing w:line="276" w:lineRule="auto"/>
        <w:ind w:left="1260" w:hanging="450"/>
        <w:rPr>
          <w:rFonts w:ascii="Georgia" w:hAnsi="Georgia"/>
          <w:sz w:val="26"/>
          <w:szCs w:val="26"/>
        </w:rPr>
      </w:pPr>
      <w:r w:rsidRPr="00E420CB">
        <w:rPr>
          <w:rFonts w:ascii="Georgia" w:hAnsi="Georgia"/>
          <w:sz w:val="26"/>
          <w:szCs w:val="26"/>
        </w:rPr>
        <w:t xml:space="preserve">Set-up the center drill and drill center hole. </w:t>
      </w:r>
    </w:p>
    <w:p w:rsidR="00E420CB" w:rsidRPr="00E420CB" w:rsidRDefault="00843DD4" w:rsidP="00E420CB">
      <w:pPr>
        <w:pStyle w:val="ListParagraph"/>
        <w:numPr>
          <w:ilvl w:val="0"/>
          <w:numId w:val="5"/>
        </w:numPr>
        <w:tabs>
          <w:tab w:val="left" w:pos="6647"/>
        </w:tabs>
        <w:spacing w:line="276" w:lineRule="auto"/>
        <w:ind w:left="1260" w:hanging="450"/>
        <w:rPr>
          <w:rFonts w:ascii="Georgia" w:hAnsi="Georgia"/>
          <w:sz w:val="26"/>
          <w:szCs w:val="26"/>
        </w:rPr>
      </w:pPr>
      <w:r w:rsidRPr="00E420CB">
        <w:rPr>
          <w:rFonts w:ascii="Georgia" w:hAnsi="Georgia"/>
          <w:sz w:val="26"/>
          <w:szCs w:val="26"/>
        </w:rPr>
        <w:t xml:space="preserve">Set-up the </w:t>
      </w:r>
      <w:r w:rsidR="0081303C">
        <w:rPr>
          <w:rFonts w:ascii="Georgia" w:hAnsi="Georgia"/>
          <w:sz w:val="26"/>
          <w:szCs w:val="26"/>
        </w:rPr>
        <w:t>Q</w:t>
      </w:r>
      <w:r w:rsidRPr="00E420CB">
        <w:rPr>
          <w:rFonts w:ascii="Georgia" w:hAnsi="Georgia"/>
          <w:sz w:val="26"/>
          <w:szCs w:val="26"/>
        </w:rPr>
        <w:t xml:space="preserve"> drill </w:t>
      </w:r>
      <w:r w:rsidR="0081303C">
        <w:rPr>
          <w:rFonts w:ascii="Georgia" w:hAnsi="Georgia"/>
          <w:sz w:val="26"/>
          <w:szCs w:val="26"/>
        </w:rPr>
        <w:t xml:space="preserve">bit </w:t>
      </w:r>
      <w:r w:rsidRPr="00E420CB">
        <w:rPr>
          <w:rFonts w:ascii="Georgia" w:hAnsi="Georgia"/>
          <w:sz w:val="26"/>
          <w:szCs w:val="26"/>
        </w:rPr>
        <w:t xml:space="preserve">in the collet and drill tap hole </w:t>
      </w:r>
      <w:r w:rsidR="00C11DCE">
        <w:rPr>
          <w:rFonts w:ascii="Georgia" w:hAnsi="Georgia"/>
          <w:sz w:val="26"/>
          <w:szCs w:val="26"/>
        </w:rPr>
        <w:t>½</w:t>
      </w:r>
      <w:r w:rsidRPr="00E420CB">
        <w:rPr>
          <w:rFonts w:ascii="Georgia" w:hAnsi="Georgia"/>
          <w:sz w:val="26"/>
          <w:szCs w:val="26"/>
        </w:rPr>
        <w:t xml:space="preserve">" deep. </w:t>
      </w:r>
    </w:p>
    <w:p w:rsidR="00E420CB" w:rsidRPr="00E420CB" w:rsidRDefault="00843DD4" w:rsidP="00E420CB">
      <w:pPr>
        <w:pStyle w:val="ListParagraph"/>
        <w:numPr>
          <w:ilvl w:val="0"/>
          <w:numId w:val="5"/>
        </w:numPr>
        <w:tabs>
          <w:tab w:val="left" w:pos="6647"/>
        </w:tabs>
        <w:spacing w:line="276" w:lineRule="auto"/>
        <w:ind w:left="1260" w:hanging="450"/>
        <w:rPr>
          <w:rFonts w:ascii="Georgia" w:hAnsi="Georgia"/>
          <w:sz w:val="26"/>
          <w:szCs w:val="26"/>
        </w:rPr>
      </w:pPr>
      <w:r w:rsidRPr="00E420CB">
        <w:rPr>
          <w:rFonts w:ascii="Georgia" w:hAnsi="Georgia"/>
          <w:sz w:val="26"/>
          <w:szCs w:val="26"/>
        </w:rPr>
        <w:t xml:space="preserve">Set-up the </w:t>
      </w:r>
      <w:r w:rsidR="00C11DCE">
        <w:rPr>
          <w:rFonts w:ascii="Georgia" w:hAnsi="Georgia"/>
          <w:sz w:val="26"/>
          <w:szCs w:val="26"/>
        </w:rPr>
        <w:t>½</w:t>
      </w:r>
      <w:r w:rsidRPr="00E420CB">
        <w:rPr>
          <w:rFonts w:ascii="Georgia" w:hAnsi="Georgia"/>
          <w:sz w:val="26"/>
          <w:szCs w:val="26"/>
        </w:rPr>
        <w:t xml:space="preserve">" end mill and cut </w:t>
      </w:r>
      <w:r w:rsidR="00E420CB" w:rsidRPr="00E420CB">
        <w:rPr>
          <w:rFonts w:ascii="Georgia" w:hAnsi="Georgia"/>
          <w:sz w:val="26"/>
          <w:szCs w:val="26"/>
        </w:rPr>
        <w:t>counter bore</w:t>
      </w:r>
      <w:r w:rsidR="00E420CB">
        <w:rPr>
          <w:rFonts w:ascii="Georgia" w:hAnsi="Georgia"/>
          <w:sz w:val="26"/>
          <w:szCs w:val="26"/>
        </w:rPr>
        <w:t xml:space="preserve"> .1</w:t>
      </w:r>
      <w:r w:rsidRPr="00E420CB">
        <w:rPr>
          <w:rFonts w:ascii="Georgia" w:hAnsi="Georgia"/>
          <w:sz w:val="26"/>
          <w:szCs w:val="26"/>
        </w:rPr>
        <w:t xml:space="preserve"> deep. </w:t>
      </w:r>
    </w:p>
    <w:p w:rsidR="00E420CB" w:rsidRPr="00E420CB" w:rsidRDefault="00843DD4" w:rsidP="00E420CB">
      <w:pPr>
        <w:pStyle w:val="ListParagraph"/>
        <w:numPr>
          <w:ilvl w:val="0"/>
          <w:numId w:val="5"/>
        </w:numPr>
        <w:tabs>
          <w:tab w:val="left" w:pos="6647"/>
        </w:tabs>
        <w:spacing w:line="276" w:lineRule="auto"/>
        <w:ind w:left="1260" w:hanging="450"/>
        <w:rPr>
          <w:rFonts w:ascii="Georgia" w:hAnsi="Georgia"/>
          <w:sz w:val="26"/>
          <w:szCs w:val="26"/>
        </w:rPr>
      </w:pPr>
      <w:r w:rsidRPr="00E420CB">
        <w:rPr>
          <w:rFonts w:ascii="Georgia" w:hAnsi="Georgia"/>
          <w:sz w:val="26"/>
          <w:szCs w:val="26"/>
        </w:rPr>
        <w:t xml:space="preserve">Tap the hole with the 3/8"-24 TPI taper tap and then with the bottoming tap. </w:t>
      </w:r>
    </w:p>
    <w:p w:rsidR="00E420CB" w:rsidRPr="00E420CB" w:rsidRDefault="00843DD4" w:rsidP="00E420CB">
      <w:pPr>
        <w:pStyle w:val="ListParagraph"/>
        <w:numPr>
          <w:ilvl w:val="0"/>
          <w:numId w:val="5"/>
        </w:numPr>
        <w:tabs>
          <w:tab w:val="left" w:pos="6647"/>
        </w:tabs>
        <w:spacing w:line="276" w:lineRule="auto"/>
        <w:ind w:left="1260" w:hanging="450"/>
        <w:rPr>
          <w:rFonts w:ascii="Georgia" w:hAnsi="Georgia"/>
          <w:sz w:val="26"/>
          <w:szCs w:val="26"/>
        </w:rPr>
      </w:pPr>
      <w:r w:rsidRPr="00E420CB">
        <w:rPr>
          <w:rFonts w:ascii="Georgia" w:hAnsi="Georgia"/>
          <w:sz w:val="26"/>
          <w:szCs w:val="26"/>
        </w:rPr>
        <w:t xml:space="preserve">Clean out tapped hole and check thread fit with the ball peen hammer handle. </w:t>
      </w:r>
    </w:p>
    <w:p w:rsidR="00843DD4" w:rsidRPr="00E420CB" w:rsidRDefault="00843DD4" w:rsidP="00E420CB">
      <w:pPr>
        <w:pStyle w:val="ListParagraph"/>
        <w:numPr>
          <w:ilvl w:val="0"/>
          <w:numId w:val="5"/>
        </w:numPr>
        <w:tabs>
          <w:tab w:val="left" w:pos="6647"/>
        </w:tabs>
        <w:spacing w:line="276" w:lineRule="auto"/>
        <w:ind w:left="1260" w:hanging="450"/>
        <w:rPr>
          <w:rFonts w:ascii="Georgia" w:hAnsi="Georgia"/>
          <w:sz w:val="26"/>
          <w:szCs w:val="26"/>
        </w:rPr>
      </w:pPr>
      <w:r w:rsidRPr="00E420CB">
        <w:rPr>
          <w:rFonts w:ascii="Georgia" w:hAnsi="Georgia"/>
          <w:sz w:val="26"/>
          <w:szCs w:val="26"/>
        </w:rPr>
        <w:t>Set-up on lathe and deburr polish.</w:t>
      </w:r>
    </w:p>
    <w:sectPr w:rsidR="00843DD4" w:rsidRPr="00E420CB" w:rsidSect="00C81FD1">
      <w:footerReference w:type="default" r:id="rId9"/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40" w:rsidRDefault="00156440" w:rsidP="00AD03FA">
      <w:pPr>
        <w:spacing w:after="0" w:line="240" w:lineRule="auto"/>
      </w:pPr>
      <w:r>
        <w:separator/>
      </w:r>
    </w:p>
  </w:endnote>
  <w:endnote w:type="continuationSeparator" w:id="0">
    <w:p w:rsidR="00156440" w:rsidRDefault="00156440" w:rsidP="00AD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802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0939" w:rsidRDefault="002609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F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0939" w:rsidRDefault="00260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40" w:rsidRDefault="00156440" w:rsidP="00AD03FA">
      <w:pPr>
        <w:spacing w:after="0" w:line="240" w:lineRule="auto"/>
      </w:pPr>
      <w:r>
        <w:separator/>
      </w:r>
    </w:p>
  </w:footnote>
  <w:footnote w:type="continuationSeparator" w:id="0">
    <w:p w:rsidR="00156440" w:rsidRDefault="00156440" w:rsidP="00AD0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C08"/>
    <w:multiLevelType w:val="hybridMultilevel"/>
    <w:tmpl w:val="6DCCA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24345"/>
    <w:multiLevelType w:val="hybridMultilevel"/>
    <w:tmpl w:val="D952AF3A"/>
    <w:lvl w:ilvl="0" w:tplc="CFDA911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706B0"/>
    <w:multiLevelType w:val="hybridMultilevel"/>
    <w:tmpl w:val="8CECBFBA"/>
    <w:lvl w:ilvl="0" w:tplc="CFDA911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90949"/>
    <w:multiLevelType w:val="hybridMultilevel"/>
    <w:tmpl w:val="DA3AA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D646B"/>
    <w:multiLevelType w:val="hybridMultilevel"/>
    <w:tmpl w:val="6BDA1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FA"/>
    <w:rsid w:val="00126117"/>
    <w:rsid w:val="00156440"/>
    <w:rsid w:val="00260939"/>
    <w:rsid w:val="002C3FD6"/>
    <w:rsid w:val="0071757E"/>
    <w:rsid w:val="00760465"/>
    <w:rsid w:val="0081303C"/>
    <w:rsid w:val="00822A4C"/>
    <w:rsid w:val="00843DD4"/>
    <w:rsid w:val="00AD03FA"/>
    <w:rsid w:val="00B84013"/>
    <w:rsid w:val="00BB34A5"/>
    <w:rsid w:val="00C11DCE"/>
    <w:rsid w:val="00C472D7"/>
    <w:rsid w:val="00C81FD1"/>
    <w:rsid w:val="00E420CB"/>
    <w:rsid w:val="00F8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2900E-5F2D-4E13-9FF4-CA600B0C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0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3FA"/>
  </w:style>
  <w:style w:type="paragraph" w:styleId="Footer">
    <w:name w:val="footer"/>
    <w:basedOn w:val="Normal"/>
    <w:link w:val="FooterChar"/>
    <w:uiPriority w:val="99"/>
    <w:unhideWhenUsed/>
    <w:rsid w:val="00AD0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A. Zamora</dc:creator>
  <cp:keywords/>
  <dc:description/>
  <cp:lastModifiedBy>Joseph A. Zamora</cp:lastModifiedBy>
  <cp:revision>2</cp:revision>
  <dcterms:created xsi:type="dcterms:W3CDTF">2019-07-30T13:38:00Z</dcterms:created>
  <dcterms:modified xsi:type="dcterms:W3CDTF">2019-07-30T13:38:00Z</dcterms:modified>
</cp:coreProperties>
</file>